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FC" w:rsidRDefault="00DB36FC" w:rsidP="00DB36FC">
      <w:pPr>
        <w:jc w:val="center"/>
      </w:pPr>
      <w:r w:rsidRPr="009A4B95">
        <w:rPr>
          <w:rFonts w:ascii="Monotype Corsiva" w:hAnsi="Monotype Corsiva" w:cs="Times New Roman"/>
          <w:b/>
          <w:sz w:val="48"/>
        </w:rPr>
        <w:t>Formal Report of Group II</w:t>
      </w:r>
    </w:p>
    <w:tbl>
      <w:tblPr>
        <w:tblStyle w:val="TableGrid"/>
        <w:tblpPr w:leftFromText="180" w:rightFromText="180" w:vertAnchor="page" w:horzAnchor="margin" w:tblpY="1546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810"/>
        <w:gridCol w:w="738"/>
      </w:tblGrid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jc w:val="center"/>
              <w:rPr>
                <w:b/>
                <w:sz w:val="19"/>
                <w:szCs w:val="19"/>
              </w:rPr>
            </w:pPr>
            <w:r w:rsidRPr="00544D0B">
              <w:rPr>
                <w:b/>
                <w:sz w:val="19"/>
                <w:szCs w:val="19"/>
              </w:rPr>
              <w:t>Scoring Rubrics for Formal Reports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jc w:val="center"/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Points</w:t>
            </w:r>
          </w:p>
        </w:tc>
        <w:tc>
          <w:tcPr>
            <w:tcW w:w="738" w:type="dxa"/>
          </w:tcPr>
          <w:p w:rsidR="00A77204" w:rsidRPr="00544D0B" w:rsidRDefault="00A77204" w:rsidP="00B01B3B">
            <w:pPr>
              <w:jc w:val="center"/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Score</w:t>
            </w: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The question to be answered during the laboratory is stated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The hypothesis clearly shows it is based on research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 xml:space="preserve">Research references to prepare the lab are listed 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Results of procedure are clearly stated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Summarize the essential laboratory data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State how the essential data answers the lab questions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Report is neatly printed with ink, with no visible corrections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  <w:r w:rsidRPr="00544D0B">
              <w:rPr>
                <w:sz w:val="19"/>
                <w:szCs w:val="19"/>
              </w:rPr>
              <w:t>The lab report is written in such a way that others could accurately duplicate the experiment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  <w:tr w:rsidR="00A77204" w:rsidTr="00B01B3B">
        <w:tc>
          <w:tcPr>
            <w:tcW w:w="8028" w:type="dxa"/>
          </w:tcPr>
          <w:p w:rsidR="00A77204" w:rsidRPr="00544D0B" w:rsidRDefault="00A77204" w:rsidP="00B01B3B">
            <w:pPr>
              <w:jc w:val="center"/>
              <w:rPr>
                <w:b/>
                <w:sz w:val="19"/>
                <w:szCs w:val="19"/>
              </w:rPr>
            </w:pPr>
            <w:r w:rsidRPr="00544D0B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10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  <w:tc>
          <w:tcPr>
            <w:tcW w:w="738" w:type="dxa"/>
          </w:tcPr>
          <w:p w:rsidR="00A77204" w:rsidRPr="00544D0B" w:rsidRDefault="00A77204" w:rsidP="00B01B3B">
            <w:pPr>
              <w:rPr>
                <w:sz w:val="19"/>
                <w:szCs w:val="19"/>
              </w:rPr>
            </w:pPr>
          </w:p>
        </w:tc>
      </w:tr>
    </w:tbl>
    <w:p w:rsidR="00DB36FC" w:rsidRDefault="00DB36FC" w:rsidP="00DB36FC">
      <w:pPr>
        <w:jc w:val="center"/>
        <w:rPr>
          <w:rFonts w:ascii="Showcard Gothic" w:hAnsi="Showcard Gothic"/>
          <w:sz w:val="36"/>
        </w:rPr>
      </w:pPr>
    </w:p>
    <w:p w:rsidR="00A77204" w:rsidRDefault="00A77204" w:rsidP="00DB36FC">
      <w:pPr>
        <w:jc w:val="center"/>
        <w:rPr>
          <w:rFonts w:ascii="Showcard Gothic" w:hAnsi="Showcard Gothic"/>
          <w:sz w:val="36"/>
        </w:rPr>
      </w:pPr>
    </w:p>
    <w:p w:rsidR="00A77204" w:rsidRDefault="00A77204" w:rsidP="00DB36FC">
      <w:pPr>
        <w:jc w:val="center"/>
        <w:rPr>
          <w:rFonts w:ascii="Showcard Gothic" w:hAnsi="Showcard Gothic"/>
          <w:sz w:val="36"/>
        </w:rPr>
      </w:pPr>
    </w:p>
    <w:p w:rsidR="00A77204" w:rsidRPr="001C2CF2" w:rsidRDefault="00A77204" w:rsidP="00DB36FC">
      <w:pPr>
        <w:jc w:val="center"/>
        <w:rPr>
          <w:rFonts w:ascii="Showcard Gothic" w:hAnsi="Showcard Gothi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659"/>
      </w:tblGrid>
      <w:tr w:rsidR="00DB36FC" w:rsidTr="00A504FD">
        <w:trPr>
          <w:trHeight w:val="1051"/>
        </w:trPr>
        <w:tc>
          <w:tcPr>
            <w:tcW w:w="7218" w:type="dxa"/>
            <w:tcBorders>
              <w:top w:val="nil"/>
              <w:left w:val="nil"/>
            </w:tcBorders>
          </w:tcPr>
          <w:p w:rsidR="00DB36FC" w:rsidRPr="004F7AEA" w:rsidRDefault="00DB36FC" w:rsidP="00B01B3B">
            <w:pPr>
              <w:jc w:val="center"/>
              <w:rPr>
                <w:rFonts w:ascii="Showcard Gothic" w:hAnsi="Showcard Gothic"/>
                <w:sz w:val="16"/>
                <w:szCs w:val="10"/>
              </w:rPr>
            </w:pPr>
          </w:p>
          <w:p w:rsidR="00DB36FC" w:rsidRDefault="00A504FD" w:rsidP="00B01B3B">
            <w:pPr>
              <w:jc w:val="center"/>
              <w:rPr>
                <w:rFonts w:ascii="Showcard Gothic" w:hAnsi="Showcard Gothic"/>
                <w:sz w:val="36"/>
              </w:rPr>
            </w:pPr>
            <w:proofErr w:type="spellStart"/>
            <w:r w:rsidRPr="00A504FD">
              <w:rPr>
                <w:rFonts w:ascii="Showcard Gothic" w:hAnsi="Showcard Gothic"/>
                <w:sz w:val="48"/>
                <w:vertAlign w:val="subscript"/>
              </w:rPr>
              <w:t>p</w:t>
            </w:r>
            <w:r>
              <w:rPr>
                <w:rFonts w:ascii="Showcard Gothic" w:hAnsi="Showcard Gothic"/>
                <w:sz w:val="48"/>
              </w:rPr>
              <w:t>h</w:t>
            </w:r>
            <w:proofErr w:type="spellEnd"/>
            <w:r>
              <w:rPr>
                <w:rFonts w:ascii="Showcard Gothic" w:hAnsi="Showcard Gothic"/>
                <w:sz w:val="48"/>
              </w:rPr>
              <w:t xml:space="preserve"> determination of acids, bases &amp; Neutral salts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</w:tcPr>
          <w:p w:rsidR="00DB36FC" w:rsidRDefault="00A504FD" w:rsidP="00B01B3B">
            <w:pPr>
              <w:jc w:val="center"/>
              <w:rPr>
                <w:rFonts w:ascii="Showcard Gothic" w:hAnsi="Showcard Gothic"/>
                <w:sz w:val="36"/>
              </w:rPr>
            </w:pPr>
            <w:r>
              <w:rPr>
                <w:rFonts w:ascii="Showcard Gothic" w:hAnsi="Showcard Gothic"/>
                <w:noProof/>
                <w:sz w:val="36"/>
              </w:rPr>
              <w:drawing>
                <wp:anchor distT="0" distB="0" distL="114300" distR="114300" simplePos="0" relativeHeight="251660288" behindDoc="0" locked="0" layoutInCell="1" allowOverlap="1" wp14:anchorId="4EAE94CE" wp14:editId="1A8F79AE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75565</wp:posOffset>
                  </wp:positionV>
                  <wp:extent cx="695325" cy="670560"/>
                  <wp:effectExtent l="0" t="0" r="9525" b="0"/>
                  <wp:wrapNone/>
                  <wp:docPr id="2" name="Picture 2" descr="C:\Users\Alleta\Desktop\folders\j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eta\Desktop\folders\j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4B95">
              <w:rPr>
                <w:rFonts w:ascii="Monotype Corsiva" w:hAnsi="Monotype Corsiva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D3BCFB2" wp14:editId="4A9B9E1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94615</wp:posOffset>
                  </wp:positionV>
                  <wp:extent cx="548640" cy="5486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6FC" w:rsidRPr="001C2CF2">
              <w:rPr>
                <w:rFonts w:ascii="Showcard Gothic" w:hAnsi="Showcard Gothic"/>
                <w:sz w:val="36"/>
              </w:rPr>
              <w:t xml:space="preserve"> </w:t>
            </w:r>
          </w:p>
        </w:tc>
      </w:tr>
    </w:tbl>
    <w:p w:rsidR="00DB36FC" w:rsidRPr="00524D6D" w:rsidRDefault="00DB36FC" w:rsidP="00DB36FC">
      <w:pPr>
        <w:jc w:val="center"/>
        <w:rPr>
          <w:rFonts w:ascii="Showcard Gothic" w:hAnsi="Showcard Gothic"/>
        </w:rPr>
      </w:pPr>
    </w:p>
    <w:p w:rsidR="00DB36FC" w:rsidRPr="00A424F7" w:rsidRDefault="00DB36FC" w:rsidP="00DB36FC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</w:rPr>
      </w:pPr>
      <w:r w:rsidRPr="00A424F7">
        <w:rPr>
          <w:rFonts w:ascii="Monotype Corsiva" w:hAnsi="Monotype Corsiva"/>
          <w:b/>
          <w:sz w:val="28"/>
        </w:rPr>
        <w:t>Objectives</w:t>
      </w:r>
      <w:r w:rsidRPr="00A424F7">
        <w:rPr>
          <w:rFonts w:ascii="Monotype Corsiva" w:hAnsi="Monotype Corsiva"/>
          <w:sz w:val="28"/>
        </w:rPr>
        <w:t xml:space="preserve"> : </w:t>
      </w:r>
    </w:p>
    <w:p w:rsidR="00DB36FC" w:rsidRPr="00A424F7" w:rsidRDefault="00DB36FC" w:rsidP="00DB36FC">
      <w:pPr>
        <w:pStyle w:val="ListParagraph"/>
        <w:rPr>
          <w:rFonts w:ascii="Monotype Corsiva" w:hAnsi="Monotype Corsiva"/>
          <w:sz w:val="12"/>
        </w:rPr>
      </w:pPr>
    </w:p>
    <w:p w:rsidR="00DB36FC" w:rsidRDefault="005F2F87" w:rsidP="00DB36FC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>Measure pH of a solution using pH meter</w:t>
      </w:r>
    </w:p>
    <w:p w:rsidR="005F2F87" w:rsidRDefault="005F2F87" w:rsidP="00DB36FC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 xml:space="preserve">Solve problems on pH, </w:t>
      </w:r>
      <w:proofErr w:type="spellStart"/>
      <w:r>
        <w:rPr>
          <w:rFonts w:ascii="Monotype Corsiva" w:hAnsi="Monotype Corsiva" w:cs="Arial"/>
          <w:sz w:val="24"/>
        </w:rPr>
        <w:t>pOH</w:t>
      </w:r>
      <w:proofErr w:type="spellEnd"/>
      <w:r>
        <w:rPr>
          <w:rFonts w:ascii="Monotype Corsiva" w:hAnsi="Monotype Corsiva" w:cs="Arial"/>
          <w:sz w:val="24"/>
        </w:rPr>
        <w:t xml:space="preserve"> and hydrogen ion or hydroxide concentration</w:t>
      </w:r>
    </w:p>
    <w:p w:rsidR="005F2F87" w:rsidRPr="00A424F7" w:rsidRDefault="005F2F87" w:rsidP="00DB36FC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>Estimate the pH of a solution for weak and strong acids or base</w:t>
      </w:r>
    </w:p>
    <w:p w:rsidR="00DB36FC" w:rsidRPr="00A424F7" w:rsidRDefault="00DB36FC" w:rsidP="00DB36FC">
      <w:pPr>
        <w:pStyle w:val="ListParagraph"/>
        <w:rPr>
          <w:rFonts w:ascii="Monotype Corsiva" w:hAnsi="Monotype Corsiva"/>
          <w:sz w:val="24"/>
        </w:rPr>
      </w:pPr>
    </w:p>
    <w:p w:rsidR="00DB36FC" w:rsidRPr="00A424F7" w:rsidRDefault="00DB36FC" w:rsidP="00DB36FC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424F7">
        <w:rPr>
          <w:rFonts w:ascii="Monotype Corsiva" w:hAnsi="Monotype Corsiva"/>
          <w:b/>
          <w:sz w:val="28"/>
          <w:szCs w:val="28"/>
        </w:rPr>
        <w:t>Theoretical Background</w:t>
      </w:r>
      <w:r w:rsidRPr="00A424F7">
        <w:rPr>
          <w:rFonts w:ascii="Monotype Corsiva" w:hAnsi="Monotype Corsiva"/>
          <w:sz w:val="28"/>
          <w:szCs w:val="28"/>
        </w:rPr>
        <w:t>:</w:t>
      </w:r>
    </w:p>
    <w:p w:rsidR="00DB36FC" w:rsidRPr="00A77204" w:rsidRDefault="005F2F87" w:rsidP="00A77204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Monotype Corsiva" w:hAnsi="Monotype Corsiva"/>
          <w:b/>
          <w:sz w:val="24"/>
          <w:szCs w:val="24"/>
        </w:rPr>
      </w:pPr>
      <w:r w:rsidRPr="00A77204">
        <w:rPr>
          <w:rFonts w:ascii="Monotype Corsiva" w:hAnsi="Monotype Corsiva"/>
          <w:sz w:val="24"/>
          <w:szCs w:val="24"/>
        </w:rPr>
        <w:t xml:space="preserve">A </w:t>
      </w:r>
      <w:r w:rsidRPr="00A77204">
        <w:rPr>
          <w:rFonts w:ascii="Monotype Corsiva" w:hAnsi="Monotype Corsiva"/>
          <w:b/>
          <w:bCs/>
          <w:sz w:val="24"/>
          <w:szCs w:val="24"/>
        </w:rPr>
        <w:t>pH meter</w:t>
      </w:r>
      <w:r w:rsidRPr="00A77204">
        <w:rPr>
          <w:rFonts w:ascii="Monotype Corsiva" w:hAnsi="Monotype Corsiva"/>
          <w:sz w:val="24"/>
          <w:szCs w:val="24"/>
        </w:rPr>
        <w:t xml:space="preserve"> is an electronic device used for measuring the </w:t>
      </w:r>
      <w:hyperlink r:id="rId8" w:tooltip="PH" w:history="1">
        <w:r w:rsidRPr="00A77204">
          <w:rPr>
            <w:rStyle w:val="Hyperlink"/>
            <w:rFonts w:ascii="Monotype Corsiva" w:hAnsi="Monotype Corsiva"/>
            <w:sz w:val="24"/>
            <w:szCs w:val="24"/>
          </w:rPr>
          <w:t>pH</w:t>
        </w:r>
      </w:hyperlink>
      <w:r w:rsidRPr="00A77204">
        <w:rPr>
          <w:rFonts w:ascii="Monotype Corsiva" w:hAnsi="Monotype Corsiva"/>
          <w:sz w:val="24"/>
          <w:szCs w:val="24"/>
        </w:rPr>
        <w:t xml:space="preserve"> (</w:t>
      </w:r>
      <w:hyperlink r:id="rId9" w:tooltip="Acid" w:history="1">
        <w:r w:rsidRPr="00A77204">
          <w:rPr>
            <w:rStyle w:val="Hyperlink"/>
            <w:rFonts w:ascii="Monotype Corsiva" w:hAnsi="Monotype Corsiva"/>
            <w:sz w:val="24"/>
            <w:szCs w:val="24"/>
          </w:rPr>
          <w:t>acidity</w:t>
        </w:r>
      </w:hyperlink>
      <w:r w:rsidRPr="00A77204">
        <w:rPr>
          <w:rFonts w:ascii="Monotype Corsiva" w:hAnsi="Monotype Corsiva"/>
          <w:sz w:val="24"/>
          <w:szCs w:val="24"/>
        </w:rPr>
        <w:t xml:space="preserve"> or </w:t>
      </w:r>
      <w:hyperlink r:id="rId10" w:tooltip="Base (chemistry)" w:history="1">
        <w:r w:rsidRPr="00A77204">
          <w:rPr>
            <w:rStyle w:val="Hyperlink"/>
            <w:rFonts w:ascii="Monotype Corsiva" w:hAnsi="Monotype Corsiva"/>
            <w:sz w:val="24"/>
            <w:szCs w:val="24"/>
          </w:rPr>
          <w:t>alkalinity</w:t>
        </w:r>
      </w:hyperlink>
      <w:r w:rsidRPr="00A77204">
        <w:rPr>
          <w:rFonts w:ascii="Monotype Corsiva" w:hAnsi="Monotype Corsiva"/>
          <w:sz w:val="24"/>
          <w:szCs w:val="24"/>
        </w:rPr>
        <w:t xml:space="preserve">) of a liquid (though special probes are sometimes used to measure the pH of semi-solid substances). A typical pH meter consists of a special measuring probe (a </w:t>
      </w:r>
      <w:hyperlink r:id="rId11" w:tooltip="Glass electrode" w:history="1">
        <w:r w:rsidRPr="00A77204">
          <w:rPr>
            <w:rStyle w:val="Hyperlink"/>
            <w:rFonts w:ascii="Monotype Corsiva" w:hAnsi="Monotype Corsiva"/>
            <w:sz w:val="24"/>
            <w:szCs w:val="24"/>
          </w:rPr>
          <w:t>glass electrode</w:t>
        </w:r>
      </w:hyperlink>
      <w:r w:rsidRPr="00A77204">
        <w:rPr>
          <w:rFonts w:ascii="Monotype Corsiva" w:hAnsi="Monotype Corsiva"/>
          <w:sz w:val="24"/>
          <w:szCs w:val="24"/>
        </w:rPr>
        <w:t>) connected to an electronic meter that measures and displays the pH reading.</w:t>
      </w:r>
    </w:p>
    <w:p w:rsidR="005F2F87" w:rsidRDefault="005F2F87" w:rsidP="005F2F87">
      <w:pPr>
        <w:pStyle w:val="ListParagraph"/>
        <w:shd w:val="clear" w:color="auto" w:fill="FFFFFF"/>
        <w:ind w:left="1080"/>
        <w:rPr>
          <w:rFonts w:ascii="Monotype Corsiva" w:hAnsi="Monotype Corsiva"/>
          <w:b/>
          <w:sz w:val="24"/>
          <w:szCs w:val="24"/>
        </w:rPr>
      </w:pPr>
    </w:p>
    <w:p w:rsidR="008B4FA4" w:rsidRPr="005F2F87" w:rsidRDefault="008B4FA4" w:rsidP="005F2F87">
      <w:pPr>
        <w:pStyle w:val="ListParagraph"/>
        <w:shd w:val="clear" w:color="auto" w:fill="FFFFFF"/>
        <w:ind w:left="1080"/>
        <w:rPr>
          <w:rFonts w:ascii="Monotype Corsiva" w:hAnsi="Monotype Corsiva"/>
          <w:b/>
          <w:sz w:val="24"/>
          <w:szCs w:val="24"/>
        </w:rPr>
      </w:pPr>
    </w:p>
    <w:p w:rsidR="00C038F7" w:rsidRPr="00C038F7" w:rsidRDefault="00DB36FC" w:rsidP="00C038F7">
      <w:pPr>
        <w:pStyle w:val="ListParagraph"/>
        <w:numPr>
          <w:ilvl w:val="0"/>
          <w:numId w:val="1"/>
        </w:numPr>
        <w:shd w:val="clear" w:color="auto" w:fill="FFFFFF"/>
        <w:rPr>
          <w:rFonts w:ascii="Monotype Corsiva" w:hAnsi="Monotype Corsiva"/>
          <w:b/>
          <w:sz w:val="28"/>
          <w:szCs w:val="24"/>
        </w:rPr>
      </w:pPr>
      <w:r w:rsidRPr="00A424F7">
        <w:rPr>
          <w:rFonts w:ascii="Monotype Corsiva" w:hAnsi="Monotype Corsiva"/>
          <w:b/>
          <w:sz w:val="28"/>
          <w:szCs w:val="24"/>
        </w:rPr>
        <w:t>Schematic Procedure:</w:t>
      </w:r>
    </w:p>
    <w:p w:rsidR="004166E5" w:rsidRDefault="00C038F7" w:rsidP="004166E5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594DA" wp14:editId="72BC4823">
                <wp:simplePos x="0" y="0"/>
                <wp:positionH relativeFrom="column">
                  <wp:posOffset>6010275</wp:posOffset>
                </wp:positionH>
                <wp:positionV relativeFrom="paragraph">
                  <wp:posOffset>97790</wp:posOffset>
                </wp:positionV>
                <wp:extent cx="762000" cy="20478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E5" w:rsidRDefault="004166E5" w:rsidP="00C038F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Compare the estimated pH from the pH value registered in pH 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73.25pt;margin-top:7.7pt;width:60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" fillcolor="white [3201]" strokeweight=".5pt">
                <v:textbox>
                  <w:txbxContent>
                    <w:p w:rsidR="004166E5" w:rsidRDefault="004166E5" w:rsidP="00C038F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Compare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stimated pH from the pH value registered in pH meter.</w:t>
                      </w:r>
                    </w:p>
                  </w:txbxContent>
                </v:textbox>
              </v:shape>
            </w:pict>
          </mc:Fallback>
        </mc:AlternateContent>
      </w:r>
      <w:r w:rsidR="004166E5"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7C76A" wp14:editId="6AA9EDDE">
                <wp:simplePos x="0" y="0"/>
                <wp:positionH relativeFrom="column">
                  <wp:posOffset>4629150</wp:posOffset>
                </wp:positionH>
                <wp:positionV relativeFrom="paragraph">
                  <wp:posOffset>107315</wp:posOffset>
                </wp:positionV>
                <wp:extent cx="1190625" cy="20383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E5" w:rsidRPr="00C038F7" w:rsidRDefault="004166E5" w:rsidP="00C038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38F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85D541" wp14:editId="1052EB91">
                                  <wp:extent cx="827723" cy="752475"/>
                                  <wp:effectExtent l="0" t="0" r="0" b="0"/>
                                  <wp:docPr id="19" name="Picture 19" descr="https://fbcdn-sphotos-d-a.akamaihd.net/hphotos-ak-ash3/32417_505375712813941_9622685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d-a.akamaihd.net/hphotos-ak-ash3/32417_505375712813941_9622685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8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663" cy="756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6E5" w:rsidRPr="00C038F7" w:rsidRDefault="004166E5" w:rsidP="00C03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Calculate the pH of a </w:t>
                            </w:r>
                            <w:proofErr w:type="spellStart"/>
                            <w:r w:rsidR="00C038F7"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="00C038F7"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r w:rsidR="00C038F7"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uadratic </w:t>
                            </w:r>
                            <w:r w:rsidR="00C038F7"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quation from</w:t>
                            </w:r>
                          </w:p>
                          <w:p w:rsidR="004166E5" w:rsidRPr="00C038F7" w:rsidRDefault="004166E5" w:rsidP="00C038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38F7"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 </w:t>
                            </w:r>
                            <w:proofErr w:type="spellStart"/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concen</w:t>
                            </w:r>
                            <w:r w:rsidR="00C038F7"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trations</w:t>
                            </w:r>
                            <w:proofErr w:type="spellEnd"/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a </w:t>
                            </w:r>
                            <w:proofErr w:type="spellStart"/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sol</w:t>
                            </w:r>
                            <w:r w:rsidR="00C038F7"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’n</w:t>
                            </w:r>
                            <w:proofErr w:type="spellEnd"/>
                            <w:r w:rsidRPr="00C038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64.5pt;margin-top:8.45pt;width:93.7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sblgIAALw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" fillcolor="white [3201]" strokeweight=".5pt">
                <v:textbox>
                  <w:txbxContent>
                    <w:p w:rsidR="004166E5" w:rsidRPr="00C038F7" w:rsidRDefault="004166E5" w:rsidP="00C038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38F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85D541" wp14:editId="1052EB91">
                            <wp:extent cx="827723" cy="752475"/>
                            <wp:effectExtent l="0" t="0" r="0" b="0"/>
                            <wp:docPr id="19" name="Picture 19" descr="https://fbcdn-sphotos-d-a.akamaihd.net/hphotos-ak-ash3/32417_505375712813941_9622685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d-a.akamaihd.net/hphotos-ak-ash3/32417_505375712813941_9622685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8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2663" cy="756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6E5" w:rsidRPr="00C038F7" w:rsidRDefault="004166E5" w:rsidP="00C03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Calculate the pH of a </w:t>
                      </w:r>
                      <w:proofErr w:type="spellStart"/>
                      <w:r w:rsidR="00C038F7"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</w:t>
                      </w:r>
                      <w:r w:rsidR="00C038F7"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</w:t>
                      </w:r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using </w:t>
                      </w:r>
                      <w:r w:rsidR="00C038F7"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</w:t>
                      </w:r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uadratic </w:t>
                      </w:r>
                      <w:r w:rsidR="00C038F7"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quation from</w:t>
                      </w:r>
                    </w:p>
                    <w:p w:rsidR="004166E5" w:rsidRPr="00C038F7" w:rsidRDefault="004166E5" w:rsidP="00C038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038F7"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 </w:t>
                      </w:r>
                      <w:proofErr w:type="spellStart"/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concen</w:t>
                      </w:r>
                      <w:r w:rsidR="00C038F7"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trations</w:t>
                      </w:r>
                      <w:proofErr w:type="spellEnd"/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a </w:t>
                      </w:r>
                      <w:proofErr w:type="spellStart"/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sol</w:t>
                      </w:r>
                      <w:r w:rsidR="00C038F7"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’n</w:t>
                      </w:r>
                      <w:proofErr w:type="spellEnd"/>
                      <w:r w:rsidRPr="00C038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6E5"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75EFA" wp14:editId="5FA363ED">
                <wp:simplePos x="0" y="0"/>
                <wp:positionH relativeFrom="column">
                  <wp:posOffset>3609975</wp:posOffset>
                </wp:positionH>
                <wp:positionV relativeFrom="paragraph">
                  <wp:posOffset>107315</wp:posOffset>
                </wp:positionV>
                <wp:extent cx="866775" cy="2038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E5" w:rsidRDefault="004166E5" w:rsidP="004166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Determine the hydrogen ion con-centration for acids and hydroxide ion con-centration for bases.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84.25pt;margin-top:8.45pt;width:68.2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" fillcolor="white [3201]" strokeweight=".5pt">
                <v:textbox>
                  <w:txbxContent>
                    <w:p w:rsidR="004166E5" w:rsidRDefault="004166E5" w:rsidP="004166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Determine the hydrogen ion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centration for acids and hydroxide ion con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centration for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bases.</w:t>
                      </w:r>
                    </w:p>
                  </w:txbxContent>
                </v:textbox>
              </v:shape>
            </w:pict>
          </mc:Fallback>
        </mc:AlternateContent>
      </w:r>
      <w:r w:rsidR="004166E5"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D6367" wp14:editId="401B13E6">
                <wp:simplePos x="0" y="0"/>
                <wp:positionH relativeFrom="column">
                  <wp:posOffset>2266950</wp:posOffset>
                </wp:positionH>
                <wp:positionV relativeFrom="paragraph">
                  <wp:posOffset>107315</wp:posOffset>
                </wp:positionV>
                <wp:extent cx="1000125" cy="2038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E5" w:rsidRDefault="004166E5" w:rsidP="004166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 the labeled test tubes containing the solution in a test tube rack and determine the pH using pH 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8.5pt;margin-top:8.45pt;width:78.7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" fillcolor="white [3201]" strokeweight=".5pt">
                <v:textbox>
                  <w:txbxContent>
                    <w:p w:rsidR="004166E5" w:rsidRDefault="004166E5" w:rsidP="004166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Place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abeled test tubes containing the solution in a test tube rack and determine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 using pH meter.</w:t>
                      </w:r>
                    </w:p>
                  </w:txbxContent>
                </v:textbox>
              </v:shape>
            </w:pict>
          </mc:Fallback>
        </mc:AlternateContent>
      </w:r>
      <w:r w:rsidR="004166E5"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4235" wp14:editId="0213DB6D">
                <wp:simplePos x="0" y="0"/>
                <wp:positionH relativeFrom="column">
                  <wp:posOffset>-57150</wp:posOffset>
                </wp:positionH>
                <wp:positionV relativeFrom="paragraph">
                  <wp:posOffset>59689</wp:posOffset>
                </wp:positionV>
                <wp:extent cx="1990725" cy="2085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E5" w:rsidRDefault="004166E5" w:rsidP="004166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60949" wp14:editId="356EF37C">
                                  <wp:extent cx="981075" cy="1257788"/>
                                  <wp:effectExtent l="0" t="0" r="0" b="0"/>
                                  <wp:docPr id="8" name="Picture 8" descr="https://fbcdn-sphotos-e-a.akamaihd.net/hphotos-ak-snc7/374416_505374762814036_213671977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PhotoImage" descr="https://fbcdn-sphotos-e-a.akamaihd.net/hphotos-ak-snc7/374416_505374762814036_213671977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584" t="1297" r="48750" b="61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257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6E5" w:rsidRPr="00A424F7" w:rsidRDefault="004166E5" w:rsidP="004166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</w:rPr>
                            </w:pPr>
                            <w:r w:rsidRPr="00416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Prepare solution based on the following Molar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concentrations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0.05 M, 0.25 M, 0.5 M and 1.0 M.</w:t>
                            </w:r>
                          </w:p>
                          <w:p w:rsidR="004166E5" w:rsidRDefault="00416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.5pt;margin-top:4.7pt;width:156.7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" fillcolor="white [3201]" strokeweight=".5pt">
                <v:textbox>
                  <w:txbxContent>
                    <w:p w:rsidR="004166E5" w:rsidRDefault="004166E5" w:rsidP="004166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160949" wp14:editId="356EF37C">
                            <wp:extent cx="981075" cy="1257788"/>
                            <wp:effectExtent l="0" t="0" r="0" b="0"/>
                            <wp:docPr id="8" name="Picture 8" descr="https://fbcdn-sphotos-e-a.akamaihd.net/hphotos-ak-snc7/374416_505374762814036_213671977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PhotoImage" descr="https://fbcdn-sphotos-e-a.akamaihd.net/hphotos-ak-snc7/374416_505374762814036_213671977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584" t="1297" r="48750" b="61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1075" cy="1257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6E5" w:rsidRPr="00A424F7" w:rsidRDefault="004166E5" w:rsidP="004166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</w:rPr>
                      </w:pPr>
                      <w:r w:rsidRPr="004166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Prepare solution based on the following Molar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concentrations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0.05 M, 0.25 M, 0.5 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1.0 M.</w:t>
                      </w:r>
                    </w:p>
                    <w:p w:rsidR="004166E5" w:rsidRDefault="004166E5"/>
                  </w:txbxContent>
                </v:textbox>
              </v:shape>
            </w:pict>
          </mc:Fallback>
        </mc:AlternateContent>
      </w:r>
    </w:p>
    <w:p w:rsidR="004166E5" w:rsidRDefault="004166E5" w:rsidP="004166E5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4166E5" w:rsidRDefault="004166E5" w:rsidP="004166E5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4166E5" w:rsidRDefault="004166E5" w:rsidP="004166E5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4166E5" w:rsidRDefault="00C038F7" w:rsidP="004166E5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753E6" wp14:editId="4B5A6AE8">
                <wp:simplePos x="0" y="0"/>
                <wp:positionH relativeFrom="column">
                  <wp:posOffset>5819775</wp:posOffset>
                </wp:positionH>
                <wp:positionV relativeFrom="paragraph">
                  <wp:posOffset>151130</wp:posOffset>
                </wp:positionV>
                <wp:extent cx="190500" cy="0"/>
                <wp:effectExtent l="0" t="76200" r="1905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58.25pt;margin-top:11.9pt;width:1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8FC71" wp14:editId="78F9746E">
                <wp:simplePos x="0" y="0"/>
                <wp:positionH relativeFrom="column">
                  <wp:posOffset>4476750</wp:posOffset>
                </wp:positionH>
                <wp:positionV relativeFrom="paragraph">
                  <wp:posOffset>103505</wp:posOffset>
                </wp:positionV>
                <wp:extent cx="152400" cy="0"/>
                <wp:effectExtent l="19050" t="76200" r="1905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352.5pt;margin-top:8.15pt;width:12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66E5"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4AA0F" wp14:editId="092CABF0">
                <wp:simplePos x="0" y="0"/>
                <wp:positionH relativeFrom="column">
                  <wp:posOffset>3295650</wp:posOffset>
                </wp:positionH>
                <wp:positionV relativeFrom="paragraph">
                  <wp:posOffset>103505</wp:posOffset>
                </wp:positionV>
                <wp:extent cx="304800" cy="0"/>
                <wp:effectExtent l="0" t="76200" r="19050" b="152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59.5pt;margin-top:8.15pt;width:2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66E5">
        <w:rPr>
          <w:rFonts w:ascii="Monotype Corsiva" w:hAnsi="Monotype Corsiv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CC94B" wp14:editId="7852F113">
                <wp:simplePos x="0" y="0"/>
                <wp:positionH relativeFrom="column">
                  <wp:posOffset>1952625</wp:posOffset>
                </wp:positionH>
                <wp:positionV relativeFrom="paragraph">
                  <wp:posOffset>46355</wp:posOffset>
                </wp:positionV>
                <wp:extent cx="304800" cy="0"/>
                <wp:effectExtent l="0" t="76200" r="1905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3.75pt;margin-top:3.65pt;width:2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166E5" w:rsidRDefault="004166E5" w:rsidP="004166E5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4166E5" w:rsidRDefault="004166E5" w:rsidP="004166E5">
      <w:pPr>
        <w:pStyle w:val="ListParagraph"/>
        <w:shd w:val="clear" w:color="auto" w:fill="FFFFFF"/>
        <w:rPr>
          <w:rFonts w:ascii="Monotype Corsiva" w:hAnsi="Monotype Corsiva"/>
          <w:b/>
          <w:sz w:val="28"/>
          <w:szCs w:val="24"/>
        </w:rPr>
      </w:pPr>
    </w:p>
    <w:p w:rsidR="00DB36FC" w:rsidRDefault="00DB36FC" w:rsidP="00DB36FC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  <w:r w:rsidRPr="00A424F7">
        <w:rPr>
          <w:rFonts w:ascii="Monotype Corsiva" w:hAnsi="Monotype Corsiva" w:cs="Arial"/>
          <w:i w:val="0"/>
          <w:sz w:val="24"/>
        </w:rPr>
        <w:t xml:space="preserve">  </w:t>
      </w:r>
    </w:p>
    <w:p w:rsidR="00DB36FC" w:rsidRPr="00A424F7" w:rsidRDefault="00DB36FC" w:rsidP="00DB36FC">
      <w:pPr>
        <w:pStyle w:val="BodyText"/>
        <w:jc w:val="left"/>
        <w:rPr>
          <w:rFonts w:ascii="Monotype Corsiva" w:hAnsi="Monotype Corsiva" w:cs="Arial"/>
          <w:i w:val="0"/>
          <w:sz w:val="24"/>
        </w:rPr>
      </w:pPr>
    </w:p>
    <w:p w:rsidR="00C038F7" w:rsidRDefault="00C038F7" w:rsidP="00DB36FC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A77204" w:rsidRDefault="00A77204" w:rsidP="00DB36FC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A77204" w:rsidRDefault="00A77204" w:rsidP="00DB36FC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</w:p>
    <w:p w:rsidR="00DB36FC" w:rsidRPr="00A424F7" w:rsidRDefault="00DB36FC" w:rsidP="00DB36FC">
      <w:pPr>
        <w:pStyle w:val="ListParagraph"/>
        <w:tabs>
          <w:tab w:val="left" w:pos="6840"/>
        </w:tabs>
        <w:ind w:left="0"/>
        <w:rPr>
          <w:rFonts w:ascii="Monotype Corsiva" w:hAnsi="Monotype Corsiva"/>
          <w:b/>
          <w:sz w:val="28"/>
          <w:szCs w:val="24"/>
        </w:rPr>
      </w:pPr>
      <w:r w:rsidRPr="00A424F7">
        <w:rPr>
          <w:rFonts w:ascii="Monotype Corsiva" w:hAnsi="Monotype Corsiva"/>
          <w:b/>
          <w:sz w:val="28"/>
          <w:szCs w:val="24"/>
        </w:rPr>
        <w:lastRenderedPageBreak/>
        <w:t>IV. Results and Discussions:</w:t>
      </w:r>
    </w:p>
    <w:p w:rsidR="00DB36FC" w:rsidRDefault="00DB36FC" w:rsidP="00DB36FC">
      <w:pPr>
        <w:pStyle w:val="ListParagraph"/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</w:p>
    <w:p w:rsidR="00C038F7" w:rsidRDefault="00C038F7" w:rsidP="00DB36FC">
      <w:pPr>
        <w:pStyle w:val="ListParagraph"/>
        <w:tabs>
          <w:tab w:val="left" w:pos="6840"/>
        </w:tabs>
        <w:rPr>
          <w:rFonts w:ascii="Monotype Corsiva" w:hAnsi="Monotype Corsiva" w:cs="Times New Roman"/>
          <w:b/>
          <w:sz w:val="28"/>
          <w:szCs w:val="24"/>
        </w:rPr>
      </w:pPr>
      <w:r w:rsidRPr="00C038F7">
        <w:rPr>
          <w:rFonts w:ascii="Monotype Corsiva" w:hAnsi="Monotype Corsiva" w:cs="Times New Roman"/>
          <w:b/>
          <w:sz w:val="28"/>
          <w:szCs w:val="24"/>
        </w:rPr>
        <w:t>Data and 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8"/>
        <w:gridCol w:w="3412"/>
        <w:gridCol w:w="3446"/>
      </w:tblGrid>
      <w:tr w:rsidR="00C038F7" w:rsidTr="00C038F7">
        <w:tc>
          <w:tcPr>
            <w:tcW w:w="3438" w:type="dxa"/>
          </w:tcPr>
          <w:p w:rsidR="00C038F7" w:rsidRPr="009725FD" w:rsidRDefault="00C038F7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</w:p>
        </w:tc>
        <w:tc>
          <w:tcPr>
            <w:tcW w:w="3412" w:type="dxa"/>
          </w:tcPr>
          <w:p w:rsidR="00C038F7" w:rsidRPr="009725FD" w:rsidRDefault="00C038F7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pH (using pH meter)</w:t>
            </w:r>
          </w:p>
        </w:tc>
        <w:tc>
          <w:tcPr>
            <w:tcW w:w="3446" w:type="dxa"/>
          </w:tcPr>
          <w:p w:rsidR="00C038F7" w:rsidRPr="00C038F7" w:rsidRDefault="00C038F7" w:rsidP="00DB36FC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F7">
              <w:rPr>
                <w:rFonts w:ascii="Times New Roman" w:hAnsi="Times New Roman" w:cs="Times New Roman"/>
                <w:b/>
                <w:sz w:val="24"/>
                <w:szCs w:val="24"/>
              </w:rPr>
              <w:t>Estimated pH</w:t>
            </w: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</w:tcPr>
          <w:p w:rsidR="009725FD" w:rsidRPr="009725FD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9725FD" w:rsidRPr="00C038F7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44"/>
                <w:szCs w:val="24"/>
              </w:rPr>
              <w:t>Not Given</w:t>
            </w: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2.0 [H+]= 0.010</w:t>
            </w:r>
          </w:p>
        </w:tc>
        <w:tc>
          <w:tcPr>
            <w:tcW w:w="3446" w:type="dxa"/>
            <w:vMerge/>
          </w:tcPr>
          <w:p w:rsidR="009725FD" w:rsidRPr="00C038F7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1.8 [H+]= 0.016</w:t>
            </w:r>
          </w:p>
        </w:tc>
        <w:tc>
          <w:tcPr>
            <w:tcW w:w="3446" w:type="dxa"/>
            <w:vMerge/>
          </w:tcPr>
          <w:p w:rsidR="009725FD" w:rsidRPr="00C038F7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1.3 [H+]= 0.050</w:t>
            </w:r>
          </w:p>
        </w:tc>
        <w:tc>
          <w:tcPr>
            <w:tcW w:w="3446" w:type="dxa"/>
            <w:vMerge/>
          </w:tcPr>
          <w:p w:rsidR="009725FD" w:rsidRPr="00C038F7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1.1 [H+]= 0.079</w:t>
            </w:r>
          </w:p>
        </w:tc>
        <w:tc>
          <w:tcPr>
            <w:tcW w:w="3446" w:type="dxa"/>
            <w:vMerge/>
          </w:tcPr>
          <w:p w:rsidR="009725FD" w:rsidRPr="00C038F7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Oxalic Acid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</w:tcPr>
          <w:p w:rsidR="009725FD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  <w:p w:rsidR="009725FD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9725FD">
              <w:rPr>
                <w:rFonts w:ascii="Monotype Corsiva" w:hAnsi="Monotype Corsiva" w:cs="Times New Roman"/>
                <w:b/>
                <w:sz w:val="44"/>
                <w:szCs w:val="24"/>
              </w:rPr>
              <w:t>5.4x10</w:t>
            </w:r>
            <w:r w:rsidRPr="009725FD">
              <w:rPr>
                <w:rFonts w:ascii="Monotype Corsiva" w:hAnsi="Monotype Corsiva" w:cs="Times New Roman"/>
                <w:b/>
                <w:sz w:val="44"/>
                <w:szCs w:val="24"/>
                <w:vertAlign w:val="superscript"/>
              </w:rPr>
              <w:t>-2</w:t>
            </w: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2.9 [H+]= 1.26x10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2.4 [H+]= 3.98x10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2.1 [H+]=7.94x10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1.8 [H+]= 0.016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</w:tcPr>
          <w:p w:rsidR="009725FD" w:rsidRPr="009725FD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9725FD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44"/>
                <w:szCs w:val="24"/>
              </w:rPr>
              <w:t>Not Given</w:t>
            </w: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6.0 [H+]= 1x10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5.8 [H+]= 1.58x10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5.8 [H+]= 1.58x10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5.7 [H+</w:t>
            </w:r>
            <w:bookmarkStart w:id="0" w:name="_GoBack"/>
            <w:bookmarkEnd w:id="0"/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]= 2.5x10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Nail Polish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</w:tcPr>
          <w:p w:rsidR="009725FD" w:rsidRPr="009725FD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9725FD" w:rsidRDefault="009725FD" w:rsidP="009725FD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44"/>
                <w:szCs w:val="24"/>
              </w:rPr>
              <w:t>Not Given</w:t>
            </w: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7.1[</w:t>
            </w:r>
            <w:r w:rsidR="00BE2B9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H+]= 1.26x10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3412" w:type="dxa"/>
          </w:tcPr>
          <w:p w:rsidR="009725FD" w:rsidRPr="009725FD" w:rsidRDefault="009725FD" w:rsidP="00BE2B9F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7.3[</w:t>
            </w:r>
            <w:r w:rsidR="00BE2B9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H+]= 2x10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7.4[</w:t>
            </w:r>
            <w:r w:rsidR="00BE2B9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H+]= 3.98x10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  <w:tr w:rsidR="009725FD" w:rsidTr="00C038F7">
        <w:tc>
          <w:tcPr>
            <w:tcW w:w="3438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3412" w:type="dxa"/>
          </w:tcPr>
          <w:p w:rsidR="009725FD" w:rsidRPr="009725FD" w:rsidRDefault="009725FD" w:rsidP="006A22D0">
            <w:pPr>
              <w:pStyle w:val="ListParagraph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8.5[</w:t>
            </w:r>
            <w:r w:rsidR="00BE2B9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</w:rPr>
              <w:t>H+]= 3.16x10</w:t>
            </w: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3446" w:type="dxa"/>
            <w:vMerge/>
          </w:tcPr>
          <w:p w:rsidR="009725FD" w:rsidRDefault="009725FD" w:rsidP="00DB36FC">
            <w:pPr>
              <w:pStyle w:val="ListParagraph"/>
              <w:tabs>
                <w:tab w:val="left" w:pos="6840"/>
              </w:tabs>
              <w:ind w:left="0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</w:p>
        </w:tc>
      </w:tr>
    </w:tbl>
    <w:p w:rsidR="00C038F7" w:rsidRDefault="00C038F7" w:rsidP="00DB36FC">
      <w:pPr>
        <w:pStyle w:val="ListParagraph"/>
        <w:tabs>
          <w:tab w:val="left" w:pos="6840"/>
        </w:tabs>
        <w:rPr>
          <w:rFonts w:ascii="Monotype Corsiva" w:hAnsi="Monotype Corsiva" w:cs="Times New Roman"/>
          <w:b/>
          <w:sz w:val="28"/>
          <w:szCs w:val="24"/>
        </w:rPr>
      </w:pPr>
    </w:p>
    <w:p w:rsidR="008B4FA4" w:rsidRPr="00C038F7" w:rsidRDefault="008B4FA4" w:rsidP="00DB36FC">
      <w:pPr>
        <w:pStyle w:val="ListParagraph"/>
        <w:tabs>
          <w:tab w:val="left" w:pos="6840"/>
        </w:tabs>
        <w:rPr>
          <w:rFonts w:ascii="Monotype Corsiva" w:hAnsi="Monotype Corsiva" w:cs="Times New Roman"/>
          <w:b/>
          <w:sz w:val="28"/>
          <w:szCs w:val="24"/>
        </w:rPr>
      </w:pPr>
    </w:p>
    <w:p w:rsidR="00C038F7" w:rsidRPr="006A22D0" w:rsidRDefault="006A22D0" w:rsidP="006A22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8"/>
          <w:szCs w:val="24"/>
        </w:rPr>
      </w:pPr>
      <w:r w:rsidRPr="006A22D0">
        <w:rPr>
          <w:rFonts w:ascii="Monotype Corsiva" w:hAnsi="Monotype Corsiva" w:cs="Times New Roman"/>
          <w:sz w:val="28"/>
          <w:szCs w:val="24"/>
        </w:rPr>
        <w:t xml:space="preserve">Which solutions in the table above are </w:t>
      </w:r>
      <w:proofErr w:type="spellStart"/>
      <w:r w:rsidRPr="006A22D0">
        <w:rPr>
          <w:rFonts w:ascii="Monotype Corsiva" w:hAnsi="Monotype Corsiva" w:cs="Times New Roman"/>
          <w:sz w:val="28"/>
          <w:szCs w:val="24"/>
        </w:rPr>
        <w:t>acidic</w:t>
      </w:r>
      <w:proofErr w:type="gramStart"/>
      <w:r w:rsidRPr="006A22D0">
        <w:rPr>
          <w:rFonts w:ascii="Monotype Corsiva" w:hAnsi="Monotype Corsiva" w:cs="Times New Roman"/>
          <w:sz w:val="28"/>
          <w:szCs w:val="24"/>
        </w:rPr>
        <w:t>?basic</w:t>
      </w:r>
      <w:proofErr w:type="spellEnd"/>
      <w:proofErr w:type="gramEnd"/>
      <w:r w:rsidRPr="006A22D0">
        <w:rPr>
          <w:rFonts w:ascii="Monotype Corsiva" w:hAnsi="Monotype Corsiva" w:cs="Times New Roman"/>
          <w:sz w:val="28"/>
          <w:szCs w:val="24"/>
        </w:rPr>
        <w:t xml:space="preserve">? </w:t>
      </w:r>
      <w:proofErr w:type="gramStart"/>
      <w:r w:rsidRPr="006A22D0">
        <w:rPr>
          <w:rFonts w:ascii="Monotype Corsiva" w:hAnsi="Monotype Corsiva" w:cs="Times New Roman"/>
          <w:sz w:val="28"/>
          <w:szCs w:val="24"/>
        </w:rPr>
        <w:t>neutral</w:t>
      </w:r>
      <w:proofErr w:type="gramEnd"/>
      <w:r w:rsidRPr="006A22D0">
        <w:rPr>
          <w:rFonts w:ascii="Monotype Corsiva" w:hAnsi="Monotype Corsiva" w:cs="Times New Roman"/>
          <w:sz w:val="28"/>
          <w:szCs w:val="24"/>
        </w:rPr>
        <w:t>? Why do you think they are basic, acidic or neutral?</w:t>
      </w:r>
    </w:p>
    <w:p w:rsidR="006A22D0" w:rsidRDefault="006A22D0" w:rsidP="006A22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4"/>
          <w:szCs w:val="24"/>
        </w:rPr>
      </w:pPr>
      <w:proofErr w:type="spellStart"/>
      <w:r>
        <w:rPr>
          <w:rFonts w:ascii="Monotype Corsiva" w:hAnsi="Monotype Corsiva" w:cs="Times New Roman"/>
          <w:sz w:val="24"/>
          <w:szCs w:val="24"/>
        </w:rPr>
        <w:t>HCl</w:t>
      </w:r>
      <w:proofErr w:type="spellEnd"/>
      <w:r>
        <w:rPr>
          <w:rFonts w:ascii="Monotype Corsiva" w:hAnsi="Monotype Corsiva" w:cs="Times New Roman"/>
          <w:sz w:val="24"/>
          <w:szCs w:val="24"/>
        </w:rPr>
        <w:t>, C</w:t>
      </w:r>
      <w:r w:rsidRPr="006A22D0">
        <w:rPr>
          <w:rFonts w:ascii="Monotype Corsiva" w:hAnsi="Monotype Corsiva" w:cs="Times New Roman"/>
          <w:sz w:val="24"/>
          <w:szCs w:val="24"/>
          <w:vertAlign w:val="subscript"/>
        </w:rPr>
        <w:t>2</w:t>
      </w:r>
      <w:r>
        <w:rPr>
          <w:rFonts w:ascii="Monotype Corsiva" w:hAnsi="Monotype Corsiva" w:cs="Times New Roman"/>
          <w:sz w:val="24"/>
          <w:szCs w:val="24"/>
        </w:rPr>
        <w:t>H</w:t>
      </w:r>
      <w:r w:rsidRPr="006A22D0">
        <w:rPr>
          <w:rFonts w:ascii="Monotype Corsiva" w:hAnsi="Monotype Corsiva" w:cs="Times New Roman"/>
          <w:sz w:val="24"/>
          <w:szCs w:val="24"/>
          <w:vertAlign w:val="subscript"/>
        </w:rPr>
        <w:t>2</w:t>
      </w:r>
      <w:r>
        <w:rPr>
          <w:rFonts w:ascii="Monotype Corsiva" w:hAnsi="Monotype Corsiva" w:cs="Times New Roman"/>
          <w:sz w:val="24"/>
          <w:szCs w:val="24"/>
        </w:rPr>
        <w:t>O</w:t>
      </w:r>
      <w:r w:rsidRPr="006A22D0">
        <w:rPr>
          <w:rFonts w:ascii="Monotype Corsiva" w:hAnsi="Monotype Corsiva" w:cs="Times New Roman"/>
          <w:sz w:val="24"/>
          <w:szCs w:val="24"/>
          <w:vertAlign w:val="subscript"/>
        </w:rPr>
        <w:t>4</w:t>
      </w:r>
      <w:r>
        <w:rPr>
          <w:rFonts w:ascii="Monotype Corsiva" w:hAnsi="Monotype Corsiva" w:cs="Times New Roman"/>
          <w:sz w:val="24"/>
          <w:szCs w:val="24"/>
        </w:rPr>
        <w:t xml:space="preserve"> and </w:t>
      </w:r>
      <w:proofErr w:type="spellStart"/>
      <w:r>
        <w:rPr>
          <w:rFonts w:ascii="Monotype Corsiva" w:hAnsi="Monotype Corsiva" w:cs="Times New Roman"/>
          <w:sz w:val="24"/>
          <w:szCs w:val="24"/>
        </w:rPr>
        <w:t>NaCl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are in acidic solution because their H</w:t>
      </w:r>
      <w:r w:rsidRPr="006A22D0">
        <w:rPr>
          <w:rFonts w:ascii="Monotype Corsiva" w:hAnsi="Monotype Corsiva" w:cs="Times New Roman"/>
          <w:sz w:val="24"/>
          <w:szCs w:val="24"/>
          <w:vertAlign w:val="superscript"/>
        </w:rPr>
        <w:t>+</w:t>
      </w:r>
      <w:r>
        <w:rPr>
          <w:rFonts w:ascii="Monotype Corsiva" w:hAnsi="Monotype Corsiva" w:cs="Times New Roman"/>
          <w:sz w:val="24"/>
          <w:szCs w:val="24"/>
        </w:rPr>
        <w:t xml:space="preserve"> concentration is &gt;1.0X10</w:t>
      </w:r>
      <w:r w:rsidRPr="006A22D0">
        <w:rPr>
          <w:rFonts w:ascii="Monotype Corsiva" w:hAnsi="Monotype Corsiva" w:cs="Times New Roman"/>
          <w:sz w:val="24"/>
          <w:szCs w:val="24"/>
          <w:vertAlign w:val="superscript"/>
        </w:rPr>
        <w:t>-7</w:t>
      </w:r>
      <w:r>
        <w:rPr>
          <w:rFonts w:ascii="Monotype Corsiva" w:hAnsi="Monotype Corsiva" w:cs="Times New Roman"/>
          <w:sz w:val="24"/>
          <w:szCs w:val="24"/>
        </w:rPr>
        <w:t xml:space="preserve"> M and their pH is &lt;7.00 same with the nail polish which is in basic solution because their OH</w:t>
      </w:r>
      <w:r w:rsidRPr="006A22D0">
        <w:rPr>
          <w:rFonts w:ascii="Monotype Corsiva" w:hAnsi="Monotype Corsiva" w:cs="Times New Roman"/>
          <w:sz w:val="24"/>
          <w:szCs w:val="24"/>
          <w:vertAlign w:val="superscript"/>
        </w:rPr>
        <w:t>-</w:t>
      </w:r>
      <w:r>
        <w:rPr>
          <w:rFonts w:ascii="Monotype Corsiva" w:hAnsi="Monotype Corsiva" w:cs="Times New Roman"/>
          <w:sz w:val="24"/>
          <w:szCs w:val="24"/>
        </w:rPr>
        <w:t xml:space="preserve"> concentration is &lt;1.0X10-</w:t>
      </w:r>
      <w:r w:rsidRPr="006A22D0">
        <w:rPr>
          <w:rFonts w:ascii="Monotype Corsiva" w:hAnsi="Monotype Corsiva" w:cs="Times New Roman"/>
          <w:sz w:val="24"/>
          <w:szCs w:val="24"/>
          <w:vertAlign w:val="superscript"/>
        </w:rPr>
        <w:t>7</w:t>
      </w:r>
      <w:r>
        <w:rPr>
          <w:rFonts w:ascii="Monotype Corsiva" w:hAnsi="Monotype Corsiva" w:cs="Times New Roman"/>
          <w:sz w:val="24"/>
          <w:szCs w:val="24"/>
        </w:rPr>
        <w:t>M and pH is &gt;7.00</w:t>
      </w:r>
    </w:p>
    <w:p w:rsidR="006A22D0" w:rsidRPr="006A22D0" w:rsidRDefault="006A22D0" w:rsidP="006A22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onotype Corsiva" w:hAnsi="Monotype Corsiva" w:cs="Times New Roman"/>
          <w:sz w:val="24"/>
          <w:szCs w:val="24"/>
        </w:rPr>
      </w:pPr>
    </w:p>
    <w:p w:rsidR="006A22D0" w:rsidRPr="006A22D0" w:rsidRDefault="006A22D0" w:rsidP="006A22D0">
      <w:pPr>
        <w:pStyle w:val="ListParagraph"/>
        <w:numPr>
          <w:ilvl w:val="0"/>
          <w:numId w:val="10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 w:rsidRPr="006A22D0">
        <w:rPr>
          <w:rFonts w:ascii="Monotype Corsiva" w:hAnsi="Monotype Corsiva" w:cs="Times New Roman"/>
          <w:sz w:val="28"/>
          <w:szCs w:val="26"/>
        </w:rPr>
        <w:t>Which of the solutions has the most concentrated hydrogen ions? Hydroxide ions?</w:t>
      </w:r>
    </w:p>
    <w:p w:rsidR="006A22D0" w:rsidRPr="008B4FA4" w:rsidRDefault="006A22D0" w:rsidP="006A22D0">
      <w:pPr>
        <w:pStyle w:val="ListParagraph"/>
        <w:numPr>
          <w:ilvl w:val="0"/>
          <w:numId w:val="9"/>
        </w:numPr>
        <w:tabs>
          <w:tab w:val="left" w:pos="6840"/>
        </w:tabs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22D0">
        <w:rPr>
          <w:rFonts w:ascii="Monotype Corsiva" w:hAnsi="Monotype Corsiva" w:cs="Times New Roman"/>
          <w:sz w:val="24"/>
          <w:szCs w:val="26"/>
        </w:rPr>
        <w:t>HCl</w:t>
      </w:r>
      <w:proofErr w:type="spellEnd"/>
      <w:r w:rsidRPr="006A22D0">
        <w:rPr>
          <w:rFonts w:ascii="Monotype Corsiva" w:hAnsi="Monotype Corsiva" w:cs="Times New Roman"/>
          <w:sz w:val="24"/>
          <w:szCs w:val="26"/>
        </w:rPr>
        <w:t xml:space="preserve"> has the most concentrated H</w:t>
      </w:r>
      <w:r w:rsidRPr="006A22D0">
        <w:rPr>
          <w:rFonts w:ascii="Monotype Corsiva" w:hAnsi="Monotype Corsiva" w:cs="Times New Roman"/>
          <w:sz w:val="24"/>
          <w:szCs w:val="26"/>
          <w:vertAlign w:val="superscript"/>
        </w:rPr>
        <w:t>+</w:t>
      </w:r>
      <w:r w:rsidRPr="006A22D0">
        <w:rPr>
          <w:rFonts w:ascii="Monotype Corsiva" w:hAnsi="Monotype Corsiva" w:cs="Times New Roman"/>
          <w:sz w:val="24"/>
          <w:szCs w:val="26"/>
        </w:rPr>
        <w:t xml:space="preserve"> ions while nail polish has the most concentrated OH</w:t>
      </w:r>
      <w:r w:rsidRPr="006A22D0">
        <w:rPr>
          <w:rFonts w:ascii="Monotype Corsiva" w:hAnsi="Monotype Corsiva" w:cs="Times New Roman"/>
          <w:sz w:val="24"/>
          <w:szCs w:val="26"/>
          <w:vertAlign w:val="superscript"/>
        </w:rPr>
        <w:t>-</w:t>
      </w:r>
      <w:r w:rsidRPr="006A22D0">
        <w:rPr>
          <w:rFonts w:ascii="Monotype Corsiva" w:hAnsi="Monotype Corsiva" w:cs="Times New Roman"/>
          <w:sz w:val="24"/>
          <w:szCs w:val="26"/>
        </w:rPr>
        <w:t xml:space="preserve"> ions.</w:t>
      </w:r>
    </w:p>
    <w:p w:rsidR="008B4FA4" w:rsidRPr="006A22D0" w:rsidRDefault="008B4FA4" w:rsidP="008B4FA4">
      <w:pPr>
        <w:pStyle w:val="ListParagraph"/>
        <w:tabs>
          <w:tab w:val="left" w:pos="6840"/>
        </w:tabs>
        <w:ind w:left="1080"/>
        <w:rPr>
          <w:rFonts w:ascii="Monotype Corsiva" w:hAnsi="Monotype Corsiva" w:cs="Times New Roman"/>
          <w:sz w:val="24"/>
          <w:szCs w:val="24"/>
        </w:rPr>
      </w:pPr>
    </w:p>
    <w:p w:rsidR="006A22D0" w:rsidRPr="006A22D0" w:rsidRDefault="006A22D0" w:rsidP="006A22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4"/>
          <w:szCs w:val="24"/>
        </w:rPr>
      </w:pPr>
      <w:r w:rsidRPr="006A22D0">
        <w:rPr>
          <w:rFonts w:ascii="Times New Roman" w:hAnsi="Times New Roman" w:cs="Times New Roman"/>
          <w:sz w:val="26"/>
          <w:szCs w:val="26"/>
        </w:rPr>
        <w:t xml:space="preserve"> </w:t>
      </w:r>
      <w:r w:rsidRPr="006A22D0">
        <w:rPr>
          <w:rFonts w:ascii="Monotype Corsiva" w:hAnsi="Monotype Corsiva" w:cs="Times New Roman"/>
          <w:sz w:val="28"/>
          <w:szCs w:val="26"/>
        </w:rPr>
        <w:t>What can you concede about the relationship between the concentration of hydrogen ions and the p H of the solution, between the hydroxide ion and the pH?</w:t>
      </w:r>
    </w:p>
    <w:p w:rsidR="006A22D0" w:rsidRDefault="006A22D0" w:rsidP="006A22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pH increases as H</w:t>
      </w:r>
      <w:r w:rsidRPr="008B4FA4">
        <w:rPr>
          <w:rFonts w:ascii="Monotype Corsiva" w:hAnsi="Monotype Corsiva" w:cs="Times New Roman"/>
          <w:sz w:val="24"/>
          <w:szCs w:val="24"/>
          <w:vertAlign w:val="superscript"/>
        </w:rPr>
        <w:t>+</w:t>
      </w:r>
      <w:r>
        <w:rPr>
          <w:rFonts w:ascii="Monotype Corsiva" w:hAnsi="Monotype Corsiva" w:cs="Times New Roman"/>
          <w:sz w:val="24"/>
          <w:szCs w:val="24"/>
        </w:rPr>
        <w:t xml:space="preserve"> decreases vice versa with OH</w:t>
      </w:r>
      <w:r w:rsidRPr="008B4FA4">
        <w:rPr>
          <w:rFonts w:ascii="Monotype Corsiva" w:hAnsi="Monotype Corsiva" w:cs="Times New Roman"/>
          <w:sz w:val="24"/>
          <w:szCs w:val="24"/>
          <w:vertAlign w:val="superscript"/>
        </w:rPr>
        <w:t>-</w:t>
      </w:r>
    </w:p>
    <w:p w:rsidR="008B4FA4" w:rsidRDefault="008B4FA4" w:rsidP="008B4F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onotype Corsiva" w:hAnsi="Monotype Corsiva" w:cs="Times New Roman"/>
          <w:sz w:val="24"/>
          <w:szCs w:val="24"/>
        </w:rPr>
      </w:pPr>
    </w:p>
    <w:p w:rsidR="008B4FA4" w:rsidRPr="006A22D0" w:rsidRDefault="008B4FA4" w:rsidP="008B4F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onotype Corsiva" w:hAnsi="Monotype Corsiva" w:cs="Times New Roman"/>
          <w:sz w:val="24"/>
          <w:szCs w:val="24"/>
        </w:rPr>
      </w:pPr>
    </w:p>
    <w:p w:rsidR="00DB36FC" w:rsidRPr="00A424F7" w:rsidRDefault="00DB36FC" w:rsidP="00DB36FC">
      <w:pPr>
        <w:pStyle w:val="ListParagraph"/>
        <w:numPr>
          <w:ilvl w:val="0"/>
          <w:numId w:val="1"/>
        </w:numPr>
        <w:tabs>
          <w:tab w:val="left" w:pos="6840"/>
        </w:tabs>
        <w:rPr>
          <w:rFonts w:ascii="Monotype Corsiva" w:hAnsi="Monotype Corsiva" w:cs="Times New Roman"/>
          <w:b/>
          <w:sz w:val="28"/>
          <w:szCs w:val="28"/>
        </w:rPr>
      </w:pPr>
      <w:r w:rsidRPr="00A424F7">
        <w:rPr>
          <w:rFonts w:ascii="Monotype Corsiva" w:hAnsi="Monotype Corsiva" w:cs="Times New Roman"/>
          <w:b/>
          <w:sz w:val="28"/>
          <w:szCs w:val="28"/>
        </w:rPr>
        <w:t>Conclusion</w:t>
      </w:r>
    </w:p>
    <w:p w:rsidR="00DB36FC" w:rsidRPr="008B4FA4" w:rsidRDefault="008B4FA4" w:rsidP="008B4FA4">
      <w:pPr>
        <w:pStyle w:val="ListParagraph"/>
        <w:numPr>
          <w:ilvl w:val="0"/>
          <w:numId w:val="9"/>
        </w:numPr>
        <w:tabs>
          <w:tab w:val="left" w:pos="6840"/>
        </w:tabs>
        <w:rPr>
          <w:rFonts w:ascii="Monotype Corsiva" w:hAnsi="Monotype Corsiva" w:cs="Times New Roman"/>
          <w:b/>
          <w:sz w:val="24"/>
          <w:szCs w:val="24"/>
        </w:rPr>
      </w:pPr>
      <w:r w:rsidRPr="008B4FA4">
        <w:rPr>
          <w:rFonts w:ascii="Monotype Corsiva" w:hAnsi="Monotype Corsiva"/>
          <w:sz w:val="24"/>
          <w:szCs w:val="24"/>
        </w:rPr>
        <w:t xml:space="preserve">As the pH increases in acids, the acids lose their ability to ionize in water, so less hydrogen </w:t>
      </w:r>
      <w:proofErr w:type="gramStart"/>
      <w:r w:rsidRPr="008B4FA4">
        <w:rPr>
          <w:rFonts w:ascii="Monotype Corsiva" w:hAnsi="Monotype Corsiva"/>
          <w:sz w:val="24"/>
          <w:szCs w:val="24"/>
        </w:rPr>
        <w:t>ions</w:t>
      </w:r>
      <w:proofErr w:type="gramEnd"/>
      <w:r w:rsidRPr="008B4FA4">
        <w:rPr>
          <w:rFonts w:ascii="Monotype Corsiva" w:hAnsi="Monotype Corsiva"/>
          <w:sz w:val="24"/>
          <w:szCs w:val="24"/>
        </w:rPr>
        <w:t xml:space="preserve"> are produced.</w:t>
      </w:r>
    </w:p>
    <w:p w:rsidR="008B4FA4" w:rsidRPr="008B4FA4" w:rsidRDefault="008B4FA4" w:rsidP="008B4FA4">
      <w:pPr>
        <w:pStyle w:val="ListParagraph"/>
        <w:tabs>
          <w:tab w:val="left" w:pos="6840"/>
        </w:tabs>
        <w:ind w:left="1080"/>
        <w:rPr>
          <w:rFonts w:ascii="Monotype Corsiva" w:hAnsi="Monotype Corsiva" w:cs="Times New Roman"/>
          <w:b/>
          <w:sz w:val="24"/>
          <w:szCs w:val="24"/>
        </w:rPr>
      </w:pPr>
    </w:p>
    <w:p w:rsidR="00DB36FC" w:rsidRPr="00A424F7" w:rsidRDefault="00DB36FC" w:rsidP="00DB36FC">
      <w:pPr>
        <w:pStyle w:val="ListParagraph"/>
        <w:numPr>
          <w:ilvl w:val="0"/>
          <w:numId w:val="1"/>
        </w:numPr>
        <w:tabs>
          <w:tab w:val="left" w:pos="6840"/>
        </w:tabs>
        <w:rPr>
          <w:rFonts w:ascii="Monotype Corsiva" w:hAnsi="Monotype Corsiva" w:cs="Times New Roman"/>
          <w:b/>
          <w:sz w:val="28"/>
          <w:szCs w:val="28"/>
        </w:rPr>
      </w:pPr>
      <w:r w:rsidRPr="00A424F7">
        <w:rPr>
          <w:rFonts w:ascii="Monotype Corsiva" w:hAnsi="Monotype Corsiva" w:cs="Times New Roman"/>
          <w:b/>
          <w:sz w:val="28"/>
          <w:szCs w:val="28"/>
        </w:rPr>
        <w:t>References:</w:t>
      </w:r>
    </w:p>
    <w:p w:rsidR="00DB36FC" w:rsidRPr="008B4FA4" w:rsidRDefault="00DB36FC" w:rsidP="00DB36FC">
      <w:pPr>
        <w:pStyle w:val="ListParagraph"/>
        <w:numPr>
          <w:ilvl w:val="0"/>
          <w:numId w:val="2"/>
        </w:numPr>
        <w:tabs>
          <w:tab w:val="left" w:pos="6840"/>
        </w:tabs>
        <w:rPr>
          <w:rFonts w:ascii="Monotype Corsiva" w:hAnsi="Monotype Corsiva" w:cs="Times New Roman"/>
          <w:sz w:val="24"/>
          <w:szCs w:val="28"/>
        </w:rPr>
      </w:pPr>
      <w:r w:rsidRPr="008B4FA4">
        <w:rPr>
          <w:rFonts w:ascii="Monotype Corsiva" w:hAnsi="Monotype Corsiva" w:cs="Times New Roman"/>
          <w:sz w:val="24"/>
          <w:szCs w:val="28"/>
        </w:rPr>
        <w:t>Group 1 formal Report (2011)</w:t>
      </w:r>
    </w:p>
    <w:p w:rsidR="00A77204" w:rsidRPr="00A77204" w:rsidRDefault="00BE2B9F" w:rsidP="00A77204">
      <w:pPr>
        <w:pStyle w:val="ListParagraph"/>
        <w:numPr>
          <w:ilvl w:val="0"/>
          <w:numId w:val="2"/>
        </w:numPr>
        <w:tabs>
          <w:tab w:val="left" w:pos="6840"/>
        </w:tabs>
        <w:rPr>
          <w:rFonts w:ascii="Monotype Corsiva" w:hAnsi="Monotype Corsiva" w:cs="Times New Roman"/>
          <w:sz w:val="28"/>
          <w:szCs w:val="28"/>
        </w:rPr>
      </w:pPr>
      <w:hyperlink r:id="rId16" w:history="1">
        <w:r w:rsidR="00A77204" w:rsidRPr="007D39A9">
          <w:rPr>
            <w:rStyle w:val="Hyperlink"/>
            <w:sz w:val="24"/>
          </w:rPr>
          <w:t>http://en.wikipedia.org/wiki/PH_meter</w:t>
        </w:r>
      </w:hyperlink>
      <w:r w:rsidR="005F2F87" w:rsidRPr="00A77204">
        <w:rPr>
          <w:sz w:val="24"/>
        </w:rPr>
        <w:t xml:space="preserve"> </w:t>
      </w:r>
    </w:p>
    <w:p w:rsidR="00A77204" w:rsidRPr="00A77204" w:rsidRDefault="00A77204" w:rsidP="00A77204">
      <w:pPr>
        <w:pStyle w:val="ListParagraph"/>
        <w:tabs>
          <w:tab w:val="left" w:pos="6840"/>
        </w:tabs>
        <w:ind w:left="1440"/>
        <w:rPr>
          <w:rFonts w:ascii="Monotype Corsiva" w:hAnsi="Monotype Corsiva" w:cs="Times New Roman"/>
          <w:sz w:val="28"/>
          <w:szCs w:val="28"/>
        </w:rPr>
      </w:pPr>
    </w:p>
    <w:p w:rsidR="00DB36FC" w:rsidRPr="00A77204" w:rsidRDefault="00DB36FC" w:rsidP="00A77204">
      <w:pPr>
        <w:tabs>
          <w:tab w:val="left" w:pos="6840"/>
        </w:tabs>
        <w:jc w:val="center"/>
        <w:rPr>
          <w:rFonts w:ascii="Monotype Corsiva" w:hAnsi="Monotype Corsiva" w:cs="Times New Roman"/>
          <w:sz w:val="28"/>
          <w:szCs w:val="28"/>
        </w:rPr>
      </w:pPr>
      <w:r w:rsidRPr="00A77204">
        <w:rPr>
          <w:rFonts w:ascii="Monotype Corsiva" w:hAnsi="Monotype Corsiva" w:cs="Times New Roman"/>
          <w:b/>
          <w:sz w:val="28"/>
          <w:szCs w:val="28"/>
        </w:rPr>
        <w:lastRenderedPageBreak/>
        <w:t>Leader</w:t>
      </w:r>
      <w:r w:rsidRPr="00A77204">
        <w:rPr>
          <w:rFonts w:ascii="Monotype Corsiva" w:hAnsi="Monotype Corsiva" w:cs="Times New Roman"/>
          <w:sz w:val="28"/>
          <w:szCs w:val="28"/>
        </w:rPr>
        <w:t>:</w:t>
      </w:r>
    </w:p>
    <w:p w:rsidR="00DB36FC" w:rsidRDefault="00DB36FC" w:rsidP="00A77204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Alleta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Fae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S. </w:t>
      </w: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Liwag</w:t>
      </w:r>
      <w:proofErr w:type="spellEnd"/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 xml:space="preserve"> ________________</w:t>
      </w:r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b/>
          <w:sz w:val="28"/>
          <w:szCs w:val="28"/>
        </w:rPr>
        <w:t>Members</w:t>
      </w:r>
      <w:r w:rsidRPr="00A424F7">
        <w:rPr>
          <w:rFonts w:ascii="Monotype Corsiva" w:hAnsi="Monotype Corsiva" w:cs="Times New Roman"/>
          <w:sz w:val="28"/>
          <w:szCs w:val="28"/>
        </w:rPr>
        <w:t>: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  <w:sectPr w:rsidR="00DB36FC" w:rsidSect="00524D6D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lastRenderedPageBreak/>
        <w:t>Zhenna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</w:rPr>
        <w:t>Marriz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</w:rPr>
        <w:t>Aypa</w:t>
      </w:r>
      <w:proofErr w:type="spellEnd"/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 xml:space="preserve"> ______________</w:t>
      </w:r>
      <w:r>
        <w:rPr>
          <w:rFonts w:ascii="Monotype Corsiva" w:hAnsi="Monotype Corsiva" w:cs="Times New Roman"/>
          <w:sz w:val="28"/>
          <w:szCs w:val="28"/>
        </w:rPr>
        <w:t>___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 xml:space="preserve">Mark Anthony </w:t>
      </w: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Basilio</w:t>
      </w:r>
      <w:proofErr w:type="spellEnd"/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>______________</w:t>
      </w:r>
      <w:r>
        <w:rPr>
          <w:rFonts w:ascii="Monotype Corsiva" w:hAnsi="Monotype Corsiva" w:cs="Times New Roman"/>
          <w:sz w:val="28"/>
          <w:szCs w:val="28"/>
        </w:rPr>
        <w:t>___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 xml:space="preserve">Kathleen </w:t>
      </w: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Caralde</w:t>
      </w:r>
      <w:proofErr w:type="spellEnd"/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>__________________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Cristel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Diane </w:t>
      </w: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Dela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Cruz </w:t>
      </w:r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>_____________</w:t>
      </w:r>
      <w:r>
        <w:rPr>
          <w:rFonts w:ascii="Monotype Corsiva" w:hAnsi="Monotype Corsiva" w:cs="Times New Roman"/>
          <w:sz w:val="28"/>
          <w:szCs w:val="28"/>
        </w:rPr>
        <w:t>_____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lastRenderedPageBreak/>
        <w:t xml:space="preserve">Reagan Delos Reyes </w:t>
      </w:r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>________________</w:t>
      </w:r>
      <w:r>
        <w:rPr>
          <w:rFonts w:ascii="Monotype Corsiva" w:hAnsi="Monotype Corsiva" w:cs="Times New Roman"/>
          <w:sz w:val="28"/>
          <w:szCs w:val="28"/>
        </w:rPr>
        <w:t>___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Cristel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F. </w:t>
      </w: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Imbag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>___________________</w:t>
      </w:r>
      <w:r>
        <w:rPr>
          <w:rFonts w:ascii="Monotype Corsiva" w:hAnsi="Monotype Corsiva" w:cs="Times New Roman"/>
          <w:sz w:val="28"/>
          <w:szCs w:val="28"/>
        </w:rPr>
        <w:t>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Jarlyn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Liwag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DB36FC" w:rsidRPr="00A424F7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____________________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424F7">
        <w:rPr>
          <w:rFonts w:ascii="Monotype Corsiva" w:hAnsi="Monotype Corsiva" w:cs="Times New Roman"/>
          <w:sz w:val="28"/>
          <w:szCs w:val="28"/>
        </w:rPr>
        <w:t>Rosiel</w:t>
      </w:r>
      <w:proofErr w:type="spellEnd"/>
      <w:r w:rsidRPr="00A424F7">
        <w:rPr>
          <w:rFonts w:ascii="Monotype Corsiva" w:hAnsi="Monotype Corsiva" w:cs="Times New Roman"/>
          <w:sz w:val="28"/>
          <w:szCs w:val="28"/>
        </w:rPr>
        <w:t xml:space="preserve"> Mariano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424F7">
        <w:rPr>
          <w:rFonts w:ascii="Monotype Corsiva" w:hAnsi="Monotype Corsiva" w:cs="Times New Roman"/>
          <w:sz w:val="28"/>
          <w:szCs w:val="28"/>
        </w:rPr>
        <w:t>____________________</w:t>
      </w:r>
      <w:r>
        <w:rPr>
          <w:rFonts w:ascii="Monotype Corsiva" w:hAnsi="Monotype Corsiva" w:cs="Times New Roman"/>
          <w:sz w:val="28"/>
          <w:szCs w:val="28"/>
        </w:rPr>
        <w:t>_</w:t>
      </w: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  <w:sectPr w:rsidR="00DB36FC" w:rsidSect="00532F2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DB36FC" w:rsidRDefault="00DB36FC" w:rsidP="00DB36FC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DB36FC" w:rsidRDefault="00DB36FC" w:rsidP="00DB36FC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DB36FC" w:rsidRPr="00A424F7" w:rsidRDefault="00DB36FC" w:rsidP="00DB36FC">
      <w:pPr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Submitted to Mr. Jeffrey Sta. Ines</w:t>
      </w:r>
    </w:p>
    <w:p w:rsidR="00DB36FC" w:rsidRPr="00A424F7" w:rsidRDefault="00DB36FC" w:rsidP="00DB36FC">
      <w:pPr>
        <w:tabs>
          <w:tab w:val="left" w:pos="6840"/>
        </w:tabs>
        <w:rPr>
          <w:rFonts w:ascii="Monotype Corsiva" w:hAnsi="Monotype Corsiva" w:cs="Times New Roman"/>
          <w:sz w:val="28"/>
          <w:szCs w:val="28"/>
        </w:rPr>
      </w:pPr>
    </w:p>
    <w:p w:rsidR="00DB36FC" w:rsidRPr="00A424F7" w:rsidRDefault="00DB36FC" w:rsidP="00DB36FC">
      <w:pPr>
        <w:jc w:val="center"/>
        <w:rPr>
          <w:rFonts w:ascii="Monotype Corsiva" w:hAnsi="Monotype Corsiva"/>
          <w:sz w:val="36"/>
        </w:rPr>
      </w:pPr>
    </w:p>
    <w:p w:rsidR="00DB36FC" w:rsidRPr="00A424F7" w:rsidRDefault="00DB36FC" w:rsidP="00DB36FC">
      <w:pPr>
        <w:rPr>
          <w:rFonts w:ascii="Monotype Corsiva" w:hAnsi="Monotype Corsiva"/>
        </w:rPr>
      </w:pPr>
    </w:p>
    <w:p w:rsidR="00856EA3" w:rsidRDefault="00856EA3"/>
    <w:sectPr w:rsidR="00856EA3" w:rsidSect="00532F2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4F"/>
    <w:multiLevelType w:val="hybridMultilevel"/>
    <w:tmpl w:val="76BA56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E7182D"/>
    <w:multiLevelType w:val="hybridMultilevel"/>
    <w:tmpl w:val="3232F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46FF"/>
    <w:multiLevelType w:val="hybridMultilevel"/>
    <w:tmpl w:val="3ECA6076"/>
    <w:lvl w:ilvl="0" w:tplc="B322B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01A2E"/>
    <w:multiLevelType w:val="hybridMultilevel"/>
    <w:tmpl w:val="C9C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6275"/>
    <w:multiLevelType w:val="hybridMultilevel"/>
    <w:tmpl w:val="931E81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4A4532"/>
    <w:multiLevelType w:val="hybridMultilevel"/>
    <w:tmpl w:val="20AA5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EBB"/>
    <w:multiLevelType w:val="hybridMultilevel"/>
    <w:tmpl w:val="C9C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663"/>
    <w:multiLevelType w:val="hybridMultilevel"/>
    <w:tmpl w:val="474A3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76EB"/>
    <w:multiLevelType w:val="hybridMultilevel"/>
    <w:tmpl w:val="EBD62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25850"/>
    <w:multiLevelType w:val="hybridMultilevel"/>
    <w:tmpl w:val="13CA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35BFF"/>
    <w:multiLevelType w:val="hybridMultilevel"/>
    <w:tmpl w:val="06B0EB1C"/>
    <w:lvl w:ilvl="0" w:tplc="4CD28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FC"/>
    <w:rsid w:val="000A38C6"/>
    <w:rsid w:val="004166E5"/>
    <w:rsid w:val="005F2F87"/>
    <w:rsid w:val="006A22D0"/>
    <w:rsid w:val="00856EA3"/>
    <w:rsid w:val="008B4FA4"/>
    <w:rsid w:val="009725FD"/>
    <w:rsid w:val="00A504FD"/>
    <w:rsid w:val="00A77204"/>
    <w:rsid w:val="00BE2B9F"/>
    <w:rsid w:val="00C038F7"/>
    <w:rsid w:val="00D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6F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B36FC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DB36FC"/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6F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B36FC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DB36FC"/>
    <w:rPr>
      <w:rFonts w:ascii="Times New Roman" w:eastAsia="Times New Roman" w:hAnsi="Times New Roman" w:cs="Times New Roman"/>
      <w:i/>
      <w:sz w:val="4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5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H" TargetMode="External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PH_me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Glass_electro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hyperlink" Target="http://en.wikipedia.org/wiki/Base_%28chemistry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ci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Alleta</dc:creator>
  <cp:lastModifiedBy>Alleta</cp:lastModifiedBy>
  <cp:revision>3</cp:revision>
  <cp:lastPrinted>2012-11-12T12:33:00Z</cp:lastPrinted>
  <dcterms:created xsi:type="dcterms:W3CDTF">2012-11-11T08:15:00Z</dcterms:created>
  <dcterms:modified xsi:type="dcterms:W3CDTF">2012-11-12T12:35:00Z</dcterms:modified>
</cp:coreProperties>
</file>